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令和   　年  　 月 　  日</w:t>
      </w:r>
    </w:p>
    <w:p w:rsidR="00000000" w:rsidDel="00000000" w:rsidP="00000000" w:rsidRDefault="00000000" w:rsidRPr="00000000" w14:paraId="00000003">
      <w:pPr>
        <w:ind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（宛先）高松市長</w:t>
      </w:r>
    </w:p>
    <w:p w:rsidR="00000000" w:rsidDel="00000000" w:rsidP="00000000" w:rsidRDefault="00000000" w:rsidRPr="00000000" w14:paraId="00000004">
      <w:pPr>
        <w:ind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 　　　　　　　　　住　　　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4680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実施団体名</w:t>
      </w:r>
    </w:p>
    <w:p w:rsidR="00000000" w:rsidDel="00000000" w:rsidP="00000000" w:rsidRDefault="00000000" w:rsidRPr="00000000" w14:paraId="00000007">
      <w:pPr>
        <w:spacing w:line="360" w:lineRule="auto"/>
        <w:ind w:firstLine="4680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代表者氏名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4725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電話番号</w:t>
      </w:r>
    </w:p>
    <w:p w:rsidR="00000000" w:rsidDel="00000000" w:rsidP="00000000" w:rsidRDefault="00000000" w:rsidRPr="00000000" w14:paraId="00000009">
      <w:pPr>
        <w:ind w:firstLine="6254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S Mincho" w:cs="MS Mincho" w:eastAsia="MS Mincho" w:hAnsi="MS Mincho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MS Mincho" w:cs="MS Mincho" w:eastAsia="MS Mincho" w:hAnsi="MS Mincho"/>
          <w:sz w:val="31"/>
          <w:szCs w:val="31"/>
        </w:rPr>
      </w:pPr>
      <w:r w:rsidDel="00000000" w:rsidR="00000000" w:rsidRPr="00000000">
        <w:rPr>
          <w:rFonts w:ascii="MS Mincho" w:cs="MS Mincho" w:eastAsia="MS Mincho" w:hAnsi="MS Mincho"/>
          <w:sz w:val="31"/>
          <w:szCs w:val="31"/>
          <w:rtl w:val="0"/>
        </w:rPr>
        <w:t xml:space="preserve">清 掃 活 動 実 施 計 画 書</w:t>
      </w:r>
    </w:p>
    <w:p w:rsidR="00000000" w:rsidDel="00000000" w:rsidP="00000000" w:rsidRDefault="00000000" w:rsidRPr="00000000" w14:paraId="0000000C">
      <w:pPr>
        <w:jc w:val="center"/>
        <w:rPr>
          <w:rFonts w:ascii="MS Mincho" w:cs="MS Mincho" w:eastAsia="MS Mincho" w:hAnsi="MS Mincho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次のとおり清掃活動を実施したいので、ごみ処理等について配慮をお願いいたします。</w:t>
      </w:r>
    </w:p>
    <w:tbl>
      <w:tblPr>
        <w:tblStyle w:val="Table1"/>
        <w:tblW w:w="89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0"/>
        <w:gridCol w:w="105"/>
        <w:gridCol w:w="3120"/>
        <w:gridCol w:w="855"/>
        <w:gridCol w:w="2235"/>
        <w:tblGridChange w:id="0">
          <w:tblGrid>
            <w:gridCol w:w="2640"/>
            <w:gridCol w:w="105"/>
            <w:gridCol w:w="3120"/>
            <w:gridCol w:w="855"/>
            <w:gridCol w:w="2235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S Mincho" w:cs="MS Mincho" w:eastAsia="MS Mincho" w:hAnsi="MS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sz w:val="24"/>
                <w:szCs w:val="24"/>
                <w:rtl w:val="0"/>
              </w:rPr>
              <w:t xml:space="preserve">清　掃　活　動　実　施　計　画　書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１ 活動事業名　　　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480" w:lineRule="auto"/>
              <w:jc w:val="center"/>
              <w:rPr>
                <w:rFonts w:ascii="MS Mincho" w:cs="MS Mincho" w:eastAsia="MS Mincho" w:hAnsi="MS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49999999999994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２ 実施日時・人員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令　和  　   　年  　 　月 　 　 日（ 　　 ）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午 前・後   　 時    分 ～午 前・後  　 　時    分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参加 人員　  　   　名予定</w:t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３ 雨天時対応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firstLine="42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1 雨天順延（　　月　　日に）</w:t>
            </w:r>
          </w:p>
          <w:p w:rsidR="00000000" w:rsidDel="00000000" w:rsidP="00000000" w:rsidRDefault="00000000" w:rsidRPr="00000000" w14:paraId="0000002A">
            <w:pPr>
              <w:ind w:firstLine="42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2 雨天中止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both"/>
              <w:rPr>
                <w:rFonts w:ascii="MS Mincho" w:cs="MS Mincho" w:eastAsia="MS Mincho" w:hAnsi="MS Mincho"/>
                <w:sz w:val="15"/>
                <w:szCs w:val="15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5"/>
                <w:szCs w:val="15"/>
                <w:rtl w:val="0"/>
              </w:rPr>
              <w:t xml:space="preserve">雨天時</w:t>
            </w:r>
          </w:p>
          <w:p w:rsidR="00000000" w:rsidDel="00000000" w:rsidP="00000000" w:rsidRDefault="00000000" w:rsidRPr="00000000" w14:paraId="0000002C">
            <w:pPr>
              <w:widowControl w:val="1"/>
              <w:jc w:val="both"/>
              <w:rPr>
                <w:rFonts w:ascii="MS Mincho" w:cs="MS Mincho" w:eastAsia="MS Mincho" w:hAnsi="MS Mincho"/>
                <w:sz w:val="15"/>
                <w:szCs w:val="15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5"/>
                <w:szCs w:val="15"/>
                <w:rtl w:val="0"/>
              </w:rPr>
              <w:t xml:space="preserve">問合せ先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left"/>
              <w:rPr>
                <w:rFonts w:ascii="MS Mincho" w:cs="MS Mincho" w:eastAsia="MS Mincho" w:hAnsi="MS Mincho"/>
                <w:sz w:val="17"/>
                <w:szCs w:val="17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7"/>
                <w:szCs w:val="17"/>
                <w:rtl w:val="0"/>
              </w:rPr>
              <w:t xml:space="preserve">氏名</w:t>
            </w:r>
          </w:p>
          <w:p w:rsidR="00000000" w:rsidDel="00000000" w:rsidP="00000000" w:rsidRDefault="00000000" w:rsidRPr="00000000" w14:paraId="0000002E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℡</w:t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４ 実施場所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（地区名）</w:t>
            </w:r>
          </w:p>
          <w:p w:rsidR="00000000" w:rsidDel="00000000" w:rsidP="00000000" w:rsidRDefault="00000000" w:rsidRPr="00000000" w14:paraId="0000003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（別紙地図のとおり）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５ 予想されるゴミの種類・量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firstLine="46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1可燃ごみ　　　2破砕ごみ　　　　合計 約　　　　袋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６ 収集場所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別紙位置図添付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７ 提 供 希 望 物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firstLine="46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1 ボランティア袋　　　　　枚</w:t>
            </w:r>
          </w:p>
          <w:p w:rsidR="00000000" w:rsidDel="00000000" w:rsidP="00000000" w:rsidRDefault="00000000" w:rsidRPr="00000000" w14:paraId="00000042">
            <w:pPr>
              <w:ind w:firstLine="46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2 ボランティアシール　　　枚(</w:t>
            </w: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定期収集へ搬出の場合に必要です)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８ 提供希望物の配布先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１ 地区コミュニティセンター　２ 申請者宅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９ ご み 回 収 方 法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ind w:firstLine="46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1 地域のステーションへ搬出（地区定期収集対応）</w:t>
            </w:r>
          </w:p>
          <w:p w:rsidR="00000000" w:rsidDel="00000000" w:rsidP="00000000" w:rsidRDefault="00000000" w:rsidRPr="00000000" w14:paraId="0000004D">
            <w:pPr>
              <w:ind w:firstLine="46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2 個別回収希望【    月    日（    ）午 前・後　　時　　分】</w:t>
            </w:r>
          </w:p>
          <w:p w:rsidR="00000000" w:rsidDel="00000000" w:rsidP="00000000" w:rsidRDefault="00000000" w:rsidRPr="00000000" w14:paraId="0000004E">
            <w:pPr>
              <w:spacing w:line="200" w:lineRule="auto"/>
              <w:ind w:firstLine="194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（ごみ回収日は希望に添えない場合があることを御了承ください。）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MS Mincho" w:cs="MS Mincho" w:eastAsia="MS Mincho" w:hAnsi="MS Minch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sz w:val="18"/>
                <w:szCs w:val="18"/>
                <w:rtl w:val="0"/>
              </w:rPr>
              <w:t xml:space="preserve">※以下記入不要</w:t>
            </w:r>
          </w:p>
          <w:p w:rsidR="00000000" w:rsidDel="00000000" w:rsidP="00000000" w:rsidRDefault="00000000" w:rsidRPr="00000000" w14:paraId="0000005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10 搬入車</w:t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・高松市直営車　　　 台（　　　　）・委託業者車 　    台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11 搬入場所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・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西部クリーンセンター  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12 ごみ搬入日時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ind w:firstLine="21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    月     日（   ）午前    時    分 から    時    分　</w:t>
            </w:r>
          </w:p>
        </w:tc>
      </w:tr>
    </w:tbl>
    <w:p w:rsidR="00000000" w:rsidDel="00000000" w:rsidP="00000000" w:rsidRDefault="00000000" w:rsidRPr="00000000" w14:paraId="00000061">
      <w:pPr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土地管理者等関係機関と事前協議を行い、実施決定すること。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b w:val="1"/>
          <w:rtl w:val="0"/>
        </w:rPr>
        <w:t xml:space="preserve">※１　土砂・汚泥の付着した草、木は収集できません。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422" w:hanging="422"/>
        <w:rPr>
          <w:rFonts w:ascii="MS Gothic" w:cs="MS Gothic" w:eastAsia="MS Gothic" w:hAnsi="MS Gothic"/>
        </w:rPr>
      </w:pPr>
      <w:r w:rsidDel="00000000" w:rsidR="00000000" w:rsidRPr="00000000">
        <w:rPr>
          <w:b w:val="1"/>
          <w:rtl w:val="0"/>
        </w:rPr>
        <w:t xml:space="preserve">※２　家電（テレビ、洗濯機・乾燥機、エアコン、冷蔵庫・冷凍庫）、自動車・二輪車部品、消火器等、法律でリサイクルが定められている物やメーカーが回収している物は収集できません。土地管理者・所有者自身で処分していただくことにな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　　　　　　　　　　　　　　　　　　　　　　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69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（宛先）高松市長</w:t>
      </w:r>
    </w:p>
    <w:p w:rsidR="00000000" w:rsidDel="00000000" w:rsidP="00000000" w:rsidRDefault="00000000" w:rsidRPr="00000000" w14:paraId="0000006B">
      <w:pPr>
        <w:ind w:firstLine="3367"/>
        <w:rPr>
          <w:rFonts w:ascii="MS Mincho" w:cs="MS Mincho" w:eastAsia="MS Mincho" w:hAnsi="MS Mincho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申請者　住　　所　</w:t>
      </w:r>
    </w:p>
    <w:p w:rsidR="00000000" w:rsidDel="00000000" w:rsidP="00000000" w:rsidRDefault="00000000" w:rsidRPr="00000000" w14:paraId="0000006E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団 体 名　</w:t>
      </w:r>
    </w:p>
    <w:p w:rsidR="00000000" w:rsidDel="00000000" w:rsidP="00000000" w:rsidRDefault="00000000" w:rsidRPr="00000000" w14:paraId="0000006F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代表者名　</w:t>
      </w:r>
    </w:p>
    <w:p w:rsidR="00000000" w:rsidDel="00000000" w:rsidP="00000000" w:rsidRDefault="00000000" w:rsidRPr="00000000" w14:paraId="00000070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連 絡 先　</w:t>
      </w:r>
    </w:p>
    <w:p w:rsidR="00000000" w:rsidDel="00000000" w:rsidP="00000000" w:rsidRDefault="00000000" w:rsidRPr="00000000" w14:paraId="00000071">
      <w:pPr>
        <w:ind w:firstLine="361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高松市一般廃棄物処理手数料減免申請書</w:t>
      </w:r>
    </w:p>
    <w:p w:rsidR="00000000" w:rsidDel="00000000" w:rsidP="00000000" w:rsidRDefault="00000000" w:rsidRPr="00000000" w14:paraId="00000074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一般廃棄物処理手数料の減免を受けたいので、次のとおり申請します。</w:t>
      </w:r>
    </w:p>
    <w:p w:rsidR="00000000" w:rsidDel="00000000" w:rsidP="00000000" w:rsidRDefault="00000000" w:rsidRPr="00000000" w14:paraId="00000077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6945"/>
        <w:tblGridChange w:id="0">
          <w:tblGrid>
            <w:gridCol w:w="1560"/>
            <w:gridCol w:w="6945"/>
          </w:tblGrid>
        </w:tblGridChange>
      </w:tblGrid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減　免　額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　　　　円 を　　　　　円 に 減額・免除　　　　　　　　　　　　　　　　　　　　　　　　　　　　　　　</w:t>
            </w:r>
          </w:p>
        </w:tc>
      </w:tr>
      <w:tr>
        <w:trPr>
          <w:cantSplit w:val="0"/>
          <w:trHeight w:val="74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理　　　由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7D">
            <w:pPr>
              <w:ind w:firstLine="240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firstLine="240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firstLine="240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firstLine="240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firstLine="240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firstLine="240"/>
              <w:rPr>
                <w:rFonts w:ascii="MS Mincho" w:cs="MS Mincho" w:eastAsia="MS Mincho" w:hAnsi="MS Minch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firstLine="24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firstLine="24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firstLine="24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firstLine="24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firstLine="24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firstLine="24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firstLine="24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709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PMincho"/>
  <w:font w:name="MS PGothic"/>
  <w:font w:name="MS Gothic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3573C7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semiHidden w:val="1"/>
    <w:rsid w:val="003435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6F5C7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6F5C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 w:val="1"/>
    <w:rsid w:val="006F5C78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6F5C78"/>
    <w:rPr>
      <w:kern w:val="2"/>
      <w:sz w:val="21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XjUtvULxIBFm7dG4zNJH8uqvQ==">CgMxLjA4AHIhMXE4Z0o3Y2JYSHlLRkZHQk9Iazk5dmstZVRTWjQtY2RU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2025-01-08T02:53:00Z</dcterms:created>
  <dc:creator>藤嶋 桂三</dc:creator>
</cp:coreProperties>
</file>